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12" w:rsidRDefault="00C64012" w:rsidP="00136B6D">
      <w:pPr>
        <w:rPr>
          <w:szCs w:val="28"/>
        </w:rPr>
      </w:pPr>
    </w:p>
    <w:p w:rsidR="009B5D24" w:rsidRDefault="009B5D24" w:rsidP="00136B6D">
      <w:pPr>
        <w:rPr>
          <w:szCs w:val="28"/>
        </w:rPr>
      </w:pPr>
    </w:p>
    <w:p w:rsidR="009B5D24" w:rsidRDefault="009B5D24" w:rsidP="006F6F9F">
      <w:pPr>
        <w:bidi/>
        <w:spacing w:before="240"/>
        <w:jc w:val="center"/>
        <w:rPr>
          <w:sz w:val="56"/>
          <w:szCs w:val="56"/>
          <w:rtl/>
        </w:rPr>
      </w:pPr>
      <w:r w:rsidRPr="009B5D24">
        <w:rPr>
          <w:rFonts w:hint="cs"/>
          <w:sz w:val="56"/>
          <w:szCs w:val="56"/>
          <w:rtl/>
        </w:rPr>
        <w:t>برنامج أيام طالب الدكتوراه</w:t>
      </w:r>
    </w:p>
    <w:p w:rsidR="009B5D24" w:rsidRPr="0084502F" w:rsidRDefault="009B5D24" w:rsidP="009B5D24">
      <w:pPr>
        <w:bidi/>
        <w:spacing w:before="240"/>
        <w:jc w:val="center"/>
        <w:rPr>
          <w:rFonts w:ascii="Brush Script MT" w:hAnsi="Brush Script MT"/>
          <w:sz w:val="36"/>
          <w:szCs w:val="36"/>
          <w:rtl/>
        </w:rPr>
      </w:pPr>
      <w:r w:rsidRPr="0084502F">
        <w:rPr>
          <w:rFonts w:ascii="Brush Script MT" w:hAnsi="Brush Script MT"/>
          <w:sz w:val="36"/>
          <w:szCs w:val="36"/>
          <w:rtl/>
        </w:rPr>
        <w:t>14-18 ماي 2017</w:t>
      </w:r>
    </w:p>
    <w:p w:rsidR="00E421E5" w:rsidRDefault="00E421E5" w:rsidP="006F6F9F">
      <w:pPr>
        <w:bidi/>
        <w:spacing w:before="240"/>
        <w:jc w:val="center"/>
        <w:rPr>
          <w:sz w:val="32"/>
          <w:szCs w:val="32"/>
          <w:rtl/>
        </w:rPr>
      </w:pPr>
    </w:p>
    <w:p w:rsidR="00AA5CD7" w:rsidRDefault="00AA5CD7" w:rsidP="00AA5CD7">
      <w:pPr>
        <w:bidi/>
        <w:spacing w:before="240"/>
        <w:rPr>
          <w:sz w:val="32"/>
          <w:szCs w:val="32"/>
          <w:rtl/>
        </w:rPr>
      </w:pPr>
    </w:p>
    <w:tbl>
      <w:tblPr>
        <w:tblStyle w:val="Grilledutableau"/>
        <w:bidiVisual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3543"/>
        <w:gridCol w:w="3086"/>
        <w:gridCol w:w="4001"/>
      </w:tblGrid>
      <w:tr w:rsidR="009B5D24" w:rsidTr="00AA5CD7">
        <w:tc>
          <w:tcPr>
            <w:tcW w:w="3543" w:type="dxa"/>
            <w:tcBorders>
              <w:bottom w:val="single" w:sz="6" w:space="0" w:color="auto"/>
            </w:tcBorders>
            <w:vAlign w:val="center"/>
          </w:tcPr>
          <w:p w:rsidR="009B5D24" w:rsidRDefault="009B5D24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3086" w:type="dxa"/>
            <w:tcBorders>
              <w:bottom w:val="single" w:sz="6" w:space="0" w:color="auto"/>
            </w:tcBorders>
            <w:vAlign w:val="center"/>
          </w:tcPr>
          <w:p w:rsidR="009B5D24" w:rsidRDefault="009B5D24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الساعة</w:t>
            </w:r>
          </w:p>
        </w:tc>
        <w:tc>
          <w:tcPr>
            <w:tcW w:w="4001" w:type="dxa"/>
            <w:tcBorders>
              <w:bottom w:val="single" w:sz="6" w:space="0" w:color="auto"/>
            </w:tcBorders>
            <w:vAlign w:val="center"/>
          </w:tcPr>
          <w:p w:rsidR="009B5D24" w:rsidRDefault="009B5D24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</w:p>
        </w:tc>
      </w:tr>
      <w:tr w:rsidR="005618B8" w:rsidTr="00AA5CD7">
        <w:tc>
          <w:tcPr>
            <w:tcW w:w="3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618B8" w:rsidRPr="00E421E5" w:rsidRDefault="005618B8" w:rsidP="00A55DE7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421E5">
              <w:rPr>
                <w:rFonts w:hint="cs"/>
                <w:b/>
                <w:bCs/>
                <w:sz w:val="32"/>
                <w:szCs w:val="32"/>
                <w:rtl/>
              </w:rPr>
              <w:t>14/05/2017</w:t>
            </w:r>
          </w:p>
          <w:p w:rsidR="005618B8" w:rsidRPr="00E421E5" w:rsidRDefault="005618B8" w:rsidP="00A55DE7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B6DDE8" w:themeFill="accent5" w:themeFillTint="66"/>
            <w:vAlign w:val="center"/>
          </w:tcPr>
          <w:p w:rsidR="005618B8" w:rsidRDefault="005618B8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 سا</w:t>
            </w: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shd w:val="clear" w:color="auto" w:fill="B6DDE8" w:themeFill="accent5" w:themeFillTint="66"/>
            <w:vAlign w:val="center"/>
          </w:tcPr>
          <w:p w:rsidR="005618B8" w:rsidRDefault="005618B8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افتتاح أيام طالب الدكتوراه من طرف السيد </w:t>
            </w:r>
            <w:r w:rsidRPr="00E421E5">
              <w:rPr>
                <w:rFonts w:hint="cs"/>
                <w:i/>
                <w:iCs/>
                <w:sz w:val="32"/>
                <w:szCs w:val="32"/>
                <w:rtl/>
              </w:rPr>
              <w:t>مدير الجامعة</w:t>
            </w:r>
          </w:p>
        </w:tc>
      </w:tr>
      <w:tr w:rsidR="005618B8" w:rsidTr="00AA5CD7">
        <w:tc>
          <w:tcPr>
            <w:tcW w:w="3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618B8" w:rsidRPr="00E421E5" w:rsidRDefault="005618B8" w:rsidP="00A55DE7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5618B8" w:rsidRDefault="005618B8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 سا 30 د- 12 سا</w:t>
            </w: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5618B8" w:rsidRDefault="005618B8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عرض أعمال طلبة الدكتوراه لكلية الآداب و اللغات</w:t>
            </w:r>
          </w:p>
        </w:tc>
      </w:tr>
      <w:tr w:rsidR="005618B8" w:rsidTr="00AA5CD7">
        <w:tc>
          <w:tcPr>
            <w:tcW w:w="3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618B8" w:rsidRPr="00E421E5" w:rsidRDefault="005618B8" w:rsidP="00A55DE7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5618B8" w:rsidRDefault="005618B8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 سا -15 سا</w:t>
            </w: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2F4840" w:rsidRDefault="005618B8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محاضرة بعنوان " التكوين في الدكتوراه و النصوص التنظيمية"</w:t>
            </w:r>
            <w:r w:rsidR="002F4840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5618B8" w:rsidRPr="00E421E5" w:rsidRDefault="002F4840" w:rsidP="002F4840">
            <w:pPr>
              <w:bidi/>
              <w:spacing w:before="240"/>
              <w:jc w:val="center"/>
              <w:rPr>
                <w:i/>
                <w:iCs/>
                <w:sz w:val="32"/>
                <w:szCs w:val="32"/>
                <w:rtl/>
              </w:rPr>
            </w:pPr>
            <w:r w:rsidRPr="00E421E5">
              <w:rPr>
                <w:rFonts w:hint="cs"/>
                <w:i/>
                <w:iCs/>
                <w:sz w:val="32"/>
                <w:szCs w:val="32"/>
                <w:rtl/>
              </w:rPr>
              <w:t>من تقديم الدكتور بوسماحة الشيخ</w:t>
            </w:r>
          </w:p>
        </w:tc>
      </w:tr>
      <w:tr w:rsidR="005618B8" w:rsidTr="00AA5CD7">
        <w:tc>
          <w:tcPr>
            <w:tcW w:w="3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618B8" w:rsidRPr="00E421E5" w:rsidRDefault="005618B8" w:rsidP="00A55DE7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18B8" w:rsidRDefault="005618B8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15 سا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15 سا 30 د</w:t>
            </w: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18B8" w:rsidRDefault="005618B8" w:rsidP="00A55DE7">
            <w:pPr>
              <w:bidi/>
              <w:spacing w:before="24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مناقشة</w:t>
            </w:r>
          </w:p>
        </w:tc>
      </w:tr>
      <w:tr w:rsidR="00A55DE7" w:rsidTr="00AA5CD7">
        <w:tc>
          <w:tcPr>
            <w:tcW w:w="3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A55DE7" w:rsidRPr="00E421E5" w:rsidRDefault="00A55DE7" w:rsidP="00A55DE7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421E5">
              <w:rPr>
                <w:rFonts w:hint="cs"/>
                <w:b/>
                <w:bCs/>
                <w:sz w:val="32"/>
                <w:szCs w:val="32"/>
                <w:rtl/>
              </w:rPr>
              <w:t>15/05/2017</w:t>
            </w:r>
          </w:p>
        </w:tc>
        <w:tc>
          <w:tcPr>
            <w:tcW w:w="3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A55DE7" w:rsidRDefault="00A55DE7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 سا 30 د- 12 سا</w:t>
            </w: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A55DE7" w:rsidRDefault="00A55DE7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عرض أعمال طلبة الدكتوراه لكلية الآداب و اللغات</w:t>
            </w:r>
          </w:p>
        </w:tc>
      </w:tr>
      <w:tr w:rsidR="00A55DE7" w:rsidTr="00AA5CD7">
        <w:tc>
          <w:tcPr>
            <w:tcW w:w="3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A55DE7" w:rsidRPr="00E421E5" w:rsidRDefault="00A55DE7" w:rsidP="00A55DE7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A55DE7" w:rsidRDefault="00A55DE7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 سا -15 سا</w:t>
            </w: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A55DE7" w:rsidRDefault="00A55DE7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محاضرة بعنوان " أخلاقيات البحث العلمي"</w:t>
            </w:r>
          </w:p>
          <w:p w:rsidR="002F4840" w:rsidRPr="00E421E5" w:rsidRDefault="002F4840" w:rsidP="002F4840">
            <w:pPr>
              <w:bidi/>
              <w:spacing w:before="240"/>
              <w:jc w:val="center"/>
              <w:rPr>
                <w:i/>
                <w:iCs/>
                <w:sz w:val="32"/>
                <w:szCs w:val="32"/>
                <w:rtl/>
              </w:rPr>
            </w:pPr>
            <w:r w:rsidRPr="00E421E5">
              <w:rPr>
                <w:rFonts w:hint="cs"/>
                <w:i/>
                <w:iCs/>
                <w:sz w:val="32"/>
                <w:szCs w:val="32"/>
                <w:rtl/>
              </w:rPr>
              <w:t>من تقديم الدكتور حميداني عيسى</w:t>
            </w:r>
          </w:p>
        </w:tc>
      </w:tr>
      <w:tr w:rsidR="00A55DE7" w:rsidTr="00AA5CD7">
        <w:tc>
          <w:tcPr>
            <w:tcW w:w="3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A55DE7" w:rsidRPr="00E421E5" w:rsidRDefault="00A55DE7" w:rsidP="00A55DE7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5DE7" w:rsidRDefault="00A55DE7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15 سا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15 سا 30 د</w:t>
            </w: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5DE7" w:rsidRDefault="00A55DE7" w:rsidP="00A55DE7">
            <w:pPr>
              <w:bidi/>
              <w:spacing w:before="24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مناقشة</w:t>
            </w:r>
          </w:p>
        </w:tc>
      </w:tr>
      <w:tr w:rsidR="00A55DE7" w:rsidTr="00AA5CD7">
        <w:trPr>
          <w:trHeight w:val="1226"/>
        </w:trPr>
        <w:tc>
          <w:tcPr>
            <w:tcW w:w="3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A55DE7" w:rsidRPr="00E421E5" w:rsidRDefault="00A55DE7" w:rsidP="00A55DE7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421E5">
              <w:rPr>
                <w:rFonts w:hint="cs"/>
                <w:b/>
                <w:bCs/>
                <w:sz w:val="32"/>
                <w:szCs w:val="32"/>
                <w:rtl/>
              </w:rPr>
              <w:t>16/05/2017</w:t>
            </w:r>
          </w:p>
          <w:p w:rsidR="00A55DE7" w:rsidRPr="00E421E5" w:rsidRDefault="00A55DE7" w:rsidP="00A55DE7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A55DE7" w:rsidRDefault="00A55DE7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 سا 30 د- 12 سا</w:t>
            </w: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A55DE7" w:rsidRDefault="00A55DE7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عرض أعمال طلبة الدكتوراه لكلية الحقوق و العلوم السياسية و طلبة كلية العلوم الإنسانية و العلوم الاجتماعية</w:t>
            </w:r>
          </w:p>
        </w:tc>
      </w:tr>
      <w:tr w:rsidR="00A55DE7" w:rsidTr="00AA5CD7">
        <w:tc>
          <w:tcPr>
            <w:tcW w:w="3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A55DE7" w:rsidRPr="00E421E5" w:rsidRDefault="00A55DE7" w:rsidP="00A55DE7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A55DE7" w:rsidRDefault="00A55DE7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 سا -15 سا</w:t>
            </w: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2F4840" w:rsidRDefault="00A55DE7" w:rsidP="002F4840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محاضرة بعنوان </w:t>
            </w:r>
            <w:r w:rsidR="002F4840">
              <w:rPr>
                <w:rFonts w:hint="cs"/>
                <w:sz w:val="32"/>
                <w:szCs w:val="32"/>
                <w:rtl/>
              </w:rPr>
              <w:t>:</w:t>
            </w:r>
          </w:p>
          <w:p w:rsidR="002F4840" w:rsidRDefault="00A55DE7" w:rsidP="002F4840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F4840">
              <w:rPr>
                <w:sz w:val="32"/>
                <w:szCs w:val="32"/>
              </w:rPr>
              <w:t>Formation doctorale – Textes  réglementaires</w:t>
            </w:r>
          </w:p>
          <w:p w:rsidR="00A55DE7" w:rsidRPr="00E421E5" w:rsidRDefault="002F4840" w:rsidP="00E421E5">
            <w:pPr>
              <w:bidi/>
              <w:jc w:val="center"/>
              <w:rPr>
                <w:i/>
                <w:iCs/>
                <w:sz w:val="32"/>
                <w:szCs w:val="32"/>
                <w:rtl/>
              </w:rPr>
            </w:pPr>
            <w:r w:rsidRPr="00E421E5">
              <w:rPr>
                <w:rFonts w:hint="cs"/>
                <w:i/>
                <w:iCs/>
                <w:sz w:val="32"/>
                <w:szCs w:val="32"/>
                <w:rtl/>
              </w:rPr>
              <w:t xml:space="preserve">من تقديم الدكتور </w:t>
            </w:r>
            <w:r w:rsidR="00E421E5" w:rsidRPr="00E421E5">
              <w:rPr>
                <w:rFonts w:hint="cs"/>
                <w:i/>
                <w:iCs/>
                <w:sz w:val="32"/>
                <w:szCs w:val="32"/>
                <w:rtl/>
              </w:rPr>
              <w:t>ايت عامر مزيان محمد</w:t>
            </w:r>
            <w:r w:rsidRPr="00E421E5">
              <w:rPr>
                <w:rFonts w:hint="cs"/>
                <w:i/>
                <w:iCs/>
                <w:sz w:val="32"/>
                <w:szCs w:val="32"/>
                <w:rtl/>
              </w:rPr>
              <w:t xml:space="preserve"> </w:t>
            </w:r>
          </w:p>
        </w:tc>
      </w:tr>
      <w:tr w:rsidR="00A55DE7" w:rsidTr="00AA5CD7">
        <w:tc>
          <w:tcPr>
            <w:tcW w:w="3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A55DE7" w:rsidRPr="00E421E5" w:rsidRDefault="00A55DE7" w:rsidP="00A55DE7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5DE7" w:rsidRDefault="00A55DE7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15 سا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15 سا 30 د</w:t>
            </w: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5DE7" w:rsidRDefault="002F4840" w:rsidP="00A55DE7">
            <w:pPr>
              <w:bidi/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Débat</w:t>
            </w:r>
          </w:p>
        </w:tc>
      </w:tr>
      <w:tr w:rsidR="00A55DE7" w:rsidTr="00AA5CD7">
        <w:tc>
          <w:tcPr>
            <w:tcW w:w="3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A55DE7" w:rsidRPr="00E421E5" w:rsidRDefault="00A55DE7" w:rsidP="002F4840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421E5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F4840" w:rsidRPr="00E421E5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  <w:r w:rsidRPr="00E421E5">
              <w:rPr>
                <w:rFonts w:hint="cs"/>
                <w:b/>
                <w:bCs/>
                <w:sz w:val="32"/>
                <w:szCs w:val="32"/>
                <w:rtl/>
              </w:rPr>
              <w:t>/05/2017</w:t>
            </w:r>
          </w:p>
        </w:tc>
        <w:tc>
          <w:tcPr>
            <w:tcW w:w="3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A55DE7" w:rsidRDefault="00A55DE7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 سا 30 د- 12 سا</w:t>
            </w: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A55DE7" w:rsidRPr="002F4840" w:rsidRDefault="00A55DE7" w:rsidP="002F4840">
            <w:pPr>
              <w:bidi/>
              <w:spacing w:before="240"/>
              <w:jc w:val="center"/>
              <w:rPr>
                <w:sz w:val="32"/>
                <w:szCs w:val="32"/>
                <w:rtl/>
                <w:lang w:val="en-US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عرض أعمال طلبة الدكتوراه لكلية </w:t>
            </w:r>
            <w:r w:rsidR="002F4840">
              <w:rPr>
                <w:rFonts w:hint="cs"/>
                <w:sz w:val="32"/>
                <w:szCs w:val="32"/>
                <w:rtl/>
                <w:lang w:val="en-US"/>
              </w:rPr>
              <w:t>علوم الطبيعة و الحياة و طلبة كلية علوم المادة</w:t>
            </w:r>
          </w:p>
        </w:tc>
      </w:tr>
      <w:tr w:rsidR="00A55DE7" w:rsidTr="00AA5CD7">
        <w:tc>
          <w:tcPr>
            <w:tcW w:w="3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A55DE7" w:rsidRDefault="00A55DE7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A55DE7" w:rsidRDefault="00A55DE7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 سا -15 سا</w:t>
            </w: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A55DE7" w:rsidRDefault="00A55DE7" w:rsidP="00E421E5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محاضرة بعنوان " </w:t>
            </w:r>
            <w:r w:rsidR="00E421E5">
              <w:rPr>
                <w:sz w:val="32"/>
                <w:szCs w:val="32"/>
              </w:rPr>
              <w:t>Ethique dans la recherche scientifique</w:t>
            </w:r>
            <w:r>
              <w:rPr>
                <w:rFonts w:hint="cs"/>
                <w:sz w:val="32"/>
                <w:szCs w:val="32"/>
                <w:rtl/>
              </w:rPr>
              <w:t>"</w:t>
            </w:r>
          </w:p>
          <w:p w:rsidR="002F4840" w:rsidRPr="00E421E5" w:rsidRDefault="002F4840" w:rsidP="00E421E5">
            <w:pPr>
              <w:bidi/>
              <w:spacing w:before="240"/>
              <w:jc w:val="center"/>
              <w:rPr>
                <w:i/>
                <w:iCs/>
                <w:sz w:val="32"/>
                <w:szCs w:val="32"/>
                <w:rtl/>
              </w:rPr>
            </w:pPr>
            <w:r w:rsidRPr="00E421E5">
              <w:rPr>
                <w:rFonts w:hint="cs"/>
                <w:i/>
                <w:iCs/>
                <w:sz w:val="32"/>
                <w:szCs w:val="32"/>
                <w:rtl/>
              </w:rPr>
              <w:t xml:space="preserve">من تقديم الدكتور </w:t>
            </w:r>
            <w:r w:rsidR="00E421E5" w:rsidRPr="00E421E5">
              <w:rPr>
                <w:rFonts w:hint="cs"/>
                <w:i/>
                <w:iCs/>
                <w:sz w:val="32"/>
                <w:szCs w:val="32"/>
                <w:rtl/>
              </w:rPr>
              <w:t>قمور جيلالي</w:t>
            </w:r>
          </w:p>
        </w:tc>
      </w:tr>
      <w:tr w:rsidR="00A55DE7" w:rsidTr="00AA5CD7">
        <w:tc>
          <w:tcPr>
            <w:tcW w:w="3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A55DE7" w:rsidRDefault="00A55DE7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0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5DE7" w:rsidRDefault="00A55DE7" w:rsidP="00A55DE7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15 سا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15 سا 30 د</w:t>
            </w:r>
          </w:p>
        </w:tc>
        <w:tc>
          <w:tcPr>
            <w:tcW w:w="40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5DE7" w:rsidRDefault="002F4840" w:rsidP="00A55DE7">
            <w:pPr>
              <w:bidi/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Débat</w:t>
            </w:r>
          </w:p>
        </w:tc>
      </w:tr>
      <w:tr w:rsidR="005B656A" w:rsidTr="00AA5CD7">
        <w:tc>
          <w:tcPr>
            <w:tcW w:w="3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B656A" w:rsidRPr="005B656A" w:rsidRDefault="005B656A" w:rsidP="00A55DE7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656A">
              <w:rPr>
                <w:rFonts w:hint="cs"/>
                <w:b/>
                <w:bCs/>
                <w:sz w:val="32"/>
                <w:szCs w:val="32"/>
                <w:rtl/>
              </w:rPr>
              <w:t>18/05/2017</w:t>
            </w:r>
          </w:p>
        </w:tc>
        <w:tc>
          <w:tcPr>
            <w:tcW w:w="3086" w:type="dxa"/>
            <w:tcBorders>
              <w:top w:val="single" w:sz="6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5B656A" w:rsidRDefault="005B656A" w:rsidP="00DB35CB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 سا</w:t>
            </w:r>
          </w:p>
        </w:tc>
        <w:tc>
          <w:tcPr>
            <w:tcW w:w="4001" w:type="dxa"/>
            <w:tcBorders>
              <w:top w:val="single" w:sz="6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5B656A" w:rsidRDefault="005B656A" w:rsidP="005B656A">
            <w:pPr>
              <w:bidi/>
              <w:spacing w:before="24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اختتام أيام طالب الدكتوراه : </w:t>
            </w:r>
          </w:p>
          <w:p w:rsidR="005B656A" w:rsidRPr="005B656A" w:rsidRDefault="00AA5CD7" w:rsidP="00AA5CD7">
            <w:pPr>
              <w:pStyle w:val="Paragraphedeliste"/>
              <w:numPr>
                <w:ilvl w:val="0"/>
                <w:numId w:val="9"/>
              </w:num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i/>
                <w:iCs/>
                <w:sz w:val="32"/>
                <w:szCs w:val="32"/>
                <w:rtl/>
              </w:rPr>
              <w:t>توزيع</w:t>
            </w:r>
            <w:r w:rsidR="005B656A">
              <w:rPr>
                <w:rFonts w:hint="cs"/>
                <w:i/>
                <w:iCs/>
                <w:sz w:val="32"/>
                <w:szCs w:val="32"/>
                <w:rtl/>
              </w:rPr>
              <w:t xml:space="preserve"> دفات</w:t>
            </w:r>
            <w:r>
              <w:rPr>
                <w:rFonts w:hint="cs"/>
                <w:i/>
                <w:iCs/>
                <w:sz w:val="32"/>
                <w:szCs w:val="32"/>
                <w:rtl/>
              </w:rPr>
              <w:t>ر</w:t>
            </w:r>
            <w:r w:rsidRPr="00AA5CD7">
              <w:rPr>
                <w:rFonts w:hint="cs"/>
                <w:i/>
                <w:iCs/>
                <w:sz w:val="30"/>
                <w:szCs w:val="30"/>
                <w:rtl/>
              </w:rPr>
              <w:t>"</w:t>
            </w:r>
            <w:r w:rsidR="005B656A" w:rsidRPr="00AA5CD7">
              <w:rPr>
                <w:rFonts w:hint="cs"/>
                <w:i/>
                <w:iCs/>
                <w:sz w:val="30"/>
                <w:szCs w:val="30"/>
                <w:rtl/>
              </w:rPr>
              <w:t xml:space="preserve"> طالب الدكتوراه</w:t>
            </w:r>
            <w:r>
              <w:rPr>
                <w:rFonts w:hint="cs"/>
                <w:i/>
                <w:iCs/>
                <w:sz w:val="32"/>
                <w:szCs w:val="32"/>
                <w:rtl/>
              </w:rPr>
              <w:t>"</w:t>
            </w:r>
            <w:r w:rsidR="005B656A">
              <w:rPr>
                <w:rFonts w:hint="cs"/>
                <w:i/>
                <w:iCs/>
                <w:sz w:val="32"/>
                <w:szCs w:val="32"/>
                <w:rtl/>
              </w:rPr>
              <w:t xml:space="preserve"> </w:t>
            </w:r>
          </w:p>
          <w:p w:rsidR="005B656A" w:rsidRPr="005B656A" w:rsidRDefault="00AA5CD7" w:rsidP="005B656A">
            <w:pPr>
              <w:pStyle w:val="Paragraphedeliste"/>
              <w:numPr>
                <w:ilvl w:val="0"/>
                <w:numId w:val="9"/>
              </w:num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i/>
                <w:iCs/>
                <w:sz w:val="32"/>
                <w:szCs w:val="32"/>
                <w:rtl/>
              </w:rPr>
              <w:t xml:space="preserve">تقديم </w:t>
            </w:r>
            <w:r w:rsidR="005B656A">
              <w:rPr>
                <w:rFonts w:hint="cs"/>
                <w:i/>
                <w:iCs/>
                <w:sz w:val="32"/>
                <w:szCs w:val="32"/>
                <w:rtl/>
              </w:rPr>
              <w:t xml:space="preserve">شهادات شرفية على الطلبة المتميزين </w:t>
            </w:r>
          </w:p>
        </w:tc>
      </w:tr>
    </w:tbl>
    <w:p w:rsidR="00AA5CD7" w:rsidRDefault="00AA5CD7" w:rsidP="009B5D24">
      <w:pPr>
        <w:bidi/>
        <w:spacing w:before="240"/>
        <w:jc w:val="center"/>
        <w:rPr>
          <w:b/>
          <w:bCs/>
          <w:sz w:val="32"/>
          <w:szCs w:val="32"/>
          <w:u w:val="single"/>
          <w:rtl/>
        </w:rPr>
      </w:pPr>
    </w:p>
    <w:p w:rsidR="009B5D24" w:rsidRPr="00AA5CD7" w:rsidRDefault="005B656A" w:rsidP="00AA5CD7">
      <w:pPr>
        <w:bidi/>
        <w:spacing w:before="240"/>
        <w:jc w:val="center"/>
        <w:rPr>
          <w:b/>
          <w:bCs/>
          <w:sz w:val="32"/>
          <w:szCs w:val="32"/>
          <w:u w:val="single"/>
        </w:rPr>
      </w:pPr>
      <w:r w:rsidRPr="00AA5CD7">
        <w:rPr>
          <w:rFonts w:hint="cs"/>
          <w:b/>
          <w:bCs/>
          <w:sz w:val="32"/>
          <w:szCs w:val="32"/>
          <w:u w:val="single"/>
          <w:rtl/>
        </w:rPr>
        <w:t>ن</w:t>
      </w:r>
      <w:r w:rsidR="00AA5CD7" w:rsidRPr="00AA5CD7">
        <w:rPr>
          <w:rFonts w:hint="cs"/>
          <w:b/>
          <w:bCs/>
          <w:sz w:val="32"/>
          <w:szCs w:val="32"/>
          <w:u w:val="single"/>
          <w:rtl/>
        </w:rPr>
        <w:t xml:space="preserve">ائب مدير الجامعة </w:t>
      </w:r>
    </w:p>
    <w:sectPr w:rsidR="009B5D24" w:rsidRPr="00AA5CD7" w:rsidSect="006560EF">
      <w:headerReference w:type="default" r:id="rId7"/>
      <w:footerReference w:type="default" r:id="rId8"/>
      <w:pgSz w:w="11906" w:h="16838"/>
      <w:pgMar w:top="851" w:right="707" w:bottom="1417" w:left="709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1CC" w:rsidRDefault="009211CC" w:rsidP="00D93AAF">
      <w:r>
        <w:separator/>
      </w:r>
    </w:p>
  </w:endnote>
  <w:endnote w:type="continuationSeparator" w:id="1">
    <w:p w:rsidR="009211CC" w:rsidRDefault="009211CC" w:rsidP="00D93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F_Qusee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EF" w:rsidRDefault="00E47516" w:rsidP="006560EF">
    <w:pPr>
      <w:pStyle w:val="Pieddepage"/>
      <w:pBdr>
        <w:top w:val="single" w:sz="18" w:space="1" w:color="00B050"/>
      </w:pBdr>
      <w:shd w:val="clear" w:color="auto" w:fill="F3F3F3"/>
      <w:tabs>
        <w:tab w:val="clear" w:pos="4536"/>
        <w:tab w:val="clear" w:pos="9072"/>
      </w:tabs>
      <w:spacing w:line="240" w:lineRule="exact"/>
      <w:jc w:val="center"/>
      <w:rPr>
        <w:rFonts w:cs="AL-Mohanad"/>
        <w:sz w:val="16"/>
        <w:szCs w:val="16"/>
      </w:rPr>
    </w:pPr>
    <w:r w:rsidRPr="00EF5D99">
      <w:rPr>
        <w:rFonts w:cs="AL-Mohanad"/>
        <w:b/>
        <w:bCs/>
        <w:sz w:val="16"/>
        <w:szCs w:val="16"/>
      </w:rPr>
      <w:t>Adresse :</w:t>
    </w:r>
    <w:r w:rsidRPr="00EF5D99">
      <w:rPr>
        <w:rFonts w:cs="AL-Mohanad"/>
        <w:sz w:val="16"/>
        <w:szCs w:val="16"/>
      </w:rPr>
      <w:t xml:space="preserve"> Université Ibn Khaldoun</w:t>
    </w:r>
    <w:r w:rsidR="00EF5D99" w:rsidRPr="00EF5D99">
      <w:rPr>
        <w:rFonts w:cs="AL-Mohanad"/>
        <w:sz w:val="16"/>
        <w:szCs w:val="16"/>
      </w:rPr>
      <w:t xml:space="preserve"> de Tiaret</w:t>
    </w:r>
    <w:r w:rsidRPr="00EF5D99">
      <w:rPr>
        <w:rFonts w:cs="AL-Mohanad"/>
        <w:sz w:val="16"/>
        <w:szCs w:val="16"/>
      </w:rPr>
      <w:t xml:space="preserve">, BP 78, Route de Zaaroura, Tiaret </w:t>
    </w:r>
    <w:r w:rsidR="00503161" w:rsidRPr="00EF5D99">
      <w:rPr>
        <w:rFonts w:cs="AL-Mohanad"/>
        <w:sz w:val="16"/>
        <w:szCs w:val="16"/>
      </w:rPr>
      <w:t>14</w:t>
    </w:r>
    <w:r w:rsidRPr="00EF5D99">
      <w:rPr>
        <w:rFonts w:cs="AL-Mohanad"/>
        <w:sz w:val="16"/>
        <w:szCs w:val="16"/>
      </w:rPr>
      <w:t>.</w:t>
    </w:r>
    <w:r w:rsidR="00503161" w:rsidRPr="00EF5D99">
      <w:rPr>
        <w:rFonts w:cs="AL-Mohanad"/>
        <w:sz w:val="16"/>
        <w:szCs w:val="16"/>
      </w:rPr>
      <w:t>000</w:t>
    </w:r>
    <w:r w:rsidRPr="00EF5D99">
      <w:rPr>
        <w:rFonts w:cs="AL-Mohanad"/>
        <w:sz w:val="16"/>
        <w:szCs w:val="16"/>
      </w:rPr>
      <w:t>, Algérie</w:t>
    </w:r>
  </w:p>
  <w:p w:rsidR="00503161" w:rsidRPr="00EF5D99" w:rsidRDefault="00CC7161" w:rsidP="006560EF">
    <w:pPr>
      <w:pStyle w:val="Pieddepage"/>
      <w:pBdr>
        <w:top w:val="single" w:sz="18" w:space="1" w:color="00B050"/>
      </w:pBdr>
      <w:shd w:val="clear" w:color="auto" w:fill="F3F3F3"/>
      <w:tabs>
        <w:tab w:val="clear" w:pos="4536"/>
        <w:tab w:val="clear" w:pos="9072"/>
      </w:tabs>
      <w:spacing w:line="240" w:lineRule="exact"/>
      <w:jc w:val="center"/>
      <w:rPr>
        <w:rFonts w:cs="AL-Mohanad"/>
        <w:sz w:val="16"/>
        <w:szCs w:val="16"/>
      </w:rPr>
    </w:pPr>
    <w:r w:rsidRPr="00EF5D99">
      <w:rPr>
        <w:rFonts w:cs="AL-Mohanad"/>
        <w:b/>
        <w:bCs/>
        <w:sz w:val="16"/>
        <w:szCs w:val="16"/>
      </w:rPr>
      <w:t>Tél.</w:t>
    </w:r>
    <w:r w:rsidR="00503161" w:rsidRPr="00EF5D99">
      <w:rPr>
        <w:rFonts w:cs="AL-Mohanad"/>
        <w:sz w:val="16"/>
        <w:szCs w:val="16"/>
        <w:rtl/>
      </w:rPr>
      <w:t xml:space="preserve"> </w:t>
    </w:r>
    <w:r w:rsidR="00503161" w:rsidRPr="00EF5D99">
      <w:rPr>
        <w:rFonts w:cs="AL-Mohanad"/>
        <w:sz w:val="16"/>
        <w:szCs w:val="16"/>
      </w:rPr>
      <w:t xml:space="preserve"> 00213.046.</w:t>
    </w:r>
    <w:r w:rsidR="007E01D7">
      <w:rPr>
        <w:rFonts w:cs="AL-Mohanad"/>
        <w:sz w:val="16"/>
        <w:szCs w:val="16"/>
      </w:rPr>
      <w:t>20.88.</w:t>
    </w:r>
    <w:r w:rsidR="00503161" w:rsidRPr="00EF5D99">
      <w:rPr>
        <w:rFonts w:cs="AL-Mohanad"/>
        <w:sz w:val="16"/>
        <w:szCs w:val="16"/>
      </w:rPr>
      <w:t>42</w:t>
    </w:r>
    <w:r w:rsidR="00E47516" w:rsidRPr="00EF5D99">
      <w:rPr>
        <w:rFonts w:cs="AL-Mohanad"/>
        <w:sz w:val="16"/>
        <w:szCs w:val="16"/>
      </w:rPr>
      <w:t xml:space="preserve">  - </w:t>
    </w:r>
    <w:r w:rsidRPr="00EF5D99">
      <w:rPr>
        <w:rFonts w:cs="AL-Mohanad"/>
        <w:sz w:val="16"/>
        <w:szCs w:val="16"/>
      </w:rPr>
      <w:t xml:space="preserve">  </w:t>
    </w:r>
    <w:r w:rsidRPr="00EF5D99">
      <w:rPr>
        <w:rFonts w:cs="AL-Mohanad"/>
        <w:b/>
        <w:bCs/>
        <w:sz w:val="16"/>
        <w:szCs w:val="16"/>
      </w:rPr>
      <w:t xml:space="preserve">Fax : </w:t>
    </w:r>
    <w:r w:rsidR="00503161" w:rsidRPr="00EF5D99">
      <w:rPr>
        <w:rFonts w:cs="AL-Mohanad"/>
        <w:sz w:val="16"/>
        <w:szCs w:val="16"/>
        <w:rtl/>
      </w:rPr>
      <w:t xml:space="preserve"> </w:t>
    </w:r>
    <w:r w:rsidR="00503161" w:rsidRPr="00EF5D99">
      <w:rPr>
        <w:rFonts w:cs="AL-Mohanad"/>
        <w:sz w:val="16"/>
        <w:szCs w:val="16"/>
      </w:rPr>
      <w:t>0213.046.</w:t>
    </w:r>
    <w:r w:rsidR="009107EC">
      <w:rPr>
        <w:rFonts w:cs="AL-Mohanad"/>
        <w:sz w:val="16"/>
        <w:szCs w:val="16"/>
      </w:rPr>
      <w:t>20.88.49</w:t>
    </w:r>
    <w:r w:rsidR="00503161" w:rsidRPr="00EF5D99">
      <w:rPr>
        <w:rFonts w:cs="AL-Mohanad"/>
        <w:sz w:val="16"/>
        <w:szCs w:val="16"/>
        <w:rtl/>
      </w:rPr>
      <w:t xml:space="preserve"> </w:t>
    </w:r>
    <w:r w:rsidR="00E47516" w:rsidRPr="00EF5D99">
      <w:rPr>
        <w:rFonts w:cs="AL-Mohanad"/>
        <w:sz w:val="16"/>
        <w:szCs w:val="16"/>
      </w:rPr>
      <w:t xml:space="preserve">   -</w:t>
    </w:r>
    <w:r w:rsidR="00503161" w:rsidRPr="00EF5D99">
      <w:rPr>
        <w:rFonts w:cs="AL-Mohanad"/>
        <w:sz w:val="16"/>
        <w:szCs w:val="16"/>
        <w:rtl/>
      </w:rPr>
      <w:t xml:space="preserve"> </w:t>
    </w:r>
    <w:r w:rsidR="00503161" w:rsidRPr="00EF5D99">
      <w:rPr>
        <w:rFonts w:cs="AL-Mohanad"/>
        <w:sz w:val="16"/>
        <w:szCs w:val="16"/>
      </w:rPr>
      <w:t xml:space="preserve"> </w:t>
    </w:r>
    <w:r w:rsidR="00E47516" w:rsidRPr="00EF5D99">
      <w:rPr>
        <w:rFonts w:cs="AL-Mohanad"/>
        <w:b/>
        <w:bCs/>
        <w:sz w:val="16"/>
        <w:szCs w:val="16"/>
      </w:rPr>
      <w:t>Web :</w:t>
    </w:r>
    <w:r w:rsidR="00503161" w:rsidRPr="00EF5D99">
      <w:rPr>
        <w:rFonts w:cs="AL-Mohanad"/>
        <w:b/>
        <w:bCs/>
        <w:sz w:val="16"/>
        <w:szCs w:val="16"/>
      </w:rPr>
      <w:t xml:space="preserve"> </w:t>
    </w:r>
    <w:hyperlink r:id="rId1" w:history="1">
      <w:r w:rsidR="00503161" w:rsidRPr="00EF5D99">
        <w:rPr>
          <w:rStyle w:val="Lienhypertexte"/>
          <w:rFonts w:cs="AL-Mohanad"/>
          <w:sz w:val="16"/>
          <w:szCs w:val="16"/>
        </w:rPr>
        <w:t>www.univ-tiaret.dz</w:t>
      </w:r>
    </w:hyperlink>
    <w:r w:rsidR="00503161" w:rsidRPr="00EF5D99">
      <w:rPr>
        <w:rFonts w:cs="AL-Mohanad"/>
        <w:sz w:val="16"/>
        <w:szCs w:val="16"/>
      </w:rPr>
      <w:t xml:space="preserve"> </w:t>
    </w:r>
    <w:r w:rsidR="00503161" w:rsidRPr="00EF5D99">
      <w:rPr>
        <w:rFonts w:cs="AL-Mohanad"/>
        <w:sz w:val="16"/>
        <w:szCs w:val="16"/>
        <w:rtl/>
      </w:rPr>
      <w:t xml:space="preserve"> </w:t>
    </w:r>
    <w:r w:rsidR="00E47516" w:rsidRPr="00EF5D99">
      <w:rPr>
        <w:rFonts w:cs="AL-Mohanad"/>
        <w:sz w:val="16"/>
        <w:szCs w:val="16"/>
      </w:rPr>
      <w:t xml:space="preserve">   -    </w:t>
    </w:r>
    <w:r w:rsidR="00503161" w:rsidRPr="00EF5D99">
      <w:rPr>
        <w:rFonts w:cs="AL-Mohanad"/>
        <w:sz w:val="16"/>
        <w:szCs w:val="16"/>
      </w:rPr>
      <w:t xml:space="preserve"> </w:t>
    </w:r>
    <w:r w:rsidR="00E47516" w:rsidRPr="00EF5D99">
      <w:rPr>
        <w:rFonts w:cs="AL-Mohanad"/>
        <w:b/>
        <w:bCs/>
        <w:sz w:val="16"/>
        <w:szCs w:val="16"/>
      </w:rPr>
      <w:t>e-Mail :</w:t>
    </w:r>
    <w:r w:rsidR="00503161" w:rsidRPr="00EF5D99">
      <w:rPr>
        <w:rFonts w:cs="AL-Mohanad"/>
        <w:sz w:val="16"/>
        <w:szCs w:val="16"/>
        <w:rtl/>
      </w:rPr>
      <w:t xml:space="preserve"> </w:t>
    </w:r>
    <w:hyperlink r:id="rId2" w:history="1">
      <w:r w:rsidR="00503161" w:rsidRPr="00EF5D99">
        <w:rPr>
          <w:rStyle w:val="Lienhypertexte"/>
          <w:rFonts w:cs="AL-Mohanad"/>
          <w:sz w:val="16"/>
          <w:szCs w:val="16"/>
        </w:rPr>
        <w:t>rectorat@univ-tiaret.dz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1CC" w:rsidRDefault="009211CC" w:rsidP="00D93AAF">
      <w:r>
        <w:separator/>
      </w:r>
    </w:p>
  </w:footnote>
  <w:footnote w:type="continuationSeparator" w:id="1">
    <w:p w:rsidR="009211CC" w:rsidRDefault="009211CC" w:rsidP="00D93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AF" w:rsidRPr="00393419" w:rsidRDefault="00D93AAF" w:rsidP="00D93AAF">
    <w:pPr>
      <w:spacing w:line="20" w:lineRule="atLeast"/>
      <w:jc w:val="center"/>
      <w:rPr>
        <w:rFonts w:cs="AF_Quseem"/>
        <w:color w:val="000000"/>
        <w:sz w:val="32"/>
        <w:szCs w:val="32"/>
        <w:rtl/>
      </w:rPr>
    </w:pPr>
    <w:r w:rsidRPr="00393419">
      <w:rPr>
        <w:rFonts w:cs="AF_Quseem" w:hint="cs"/>
        <w:color w:val="000000"/>
        <w:sz w:val="32"/>
        <w:szCs w:val="32"/>
        <w:rtl/>
      </w:rPr>
      <w:t>الجمهورية الجزائرية الديمقراطية الشعبية</w:t>
    </w:r>
  </w:p>
  <w:p w:rsidR="00D93AAF" w:rsidRPr="00393419" w:rsidRDefault="00D93AAF" w:rsidP="00D93AAF">
    <w:pPr>
      <w:spacing w:line="20" w:lineRule="atLeast"/>
      <w:jc w:val="center"/>
      <w:rPr>
        <w:rFonts w:ascii="Arial" w:hAnsi="Arial" w:cs="Arial"/>
        <w:color w:val="000000"/>
      </w:rPr>
    </w:pPr>
    <w:r w:rsidRPr="00393419">
      <w:rPr>
        <w:rFonts w:ascii="Arial" w:hAnsi="Arial" w:cs="Arial"/>
        <w:b/>
        <w:color w:val="000000"/>
        <w:sz w:val="22"/>
        <w:szCs w:val="22"/>
      </w:rPr>
      <w:t>République Algérienne Démocratique et Populaire</w:t>
    </w:r>
  </w:p>
  <w:p w:rsidR="00D93AAF" w:rsidRPr="00393419" w:rsidRDefault="00D93AAF" w:rsidP="00D93AAF">
    <w:pPr>
      <w:spacing w:line="20" w:lineRule="atLeast"/>
      <w:jc w:val="center"/>
      <w:rPr>
        <w:rFonts w:cs="AF_Quseem"/>
        <w:color w:val="000000"/>
        <w:sz w:val="32"/>
        <w:szCs w:val="32"/>
        <w:rtl/>
      </w:rPr>
    </w:pPr>
    <w:r w:rsidRPr="00393419">
      <w:rPr>
        <w:rFonts w:cs="AF_Quseem" w:hint="cs"/>
        <w:color w:val="000000"/>
        <w:sz w:val="32"/>
        <w:szCs w:val="32"/>
        <w:rtl/>
      </w:rPr>
      <w:t>وزارة التعليم العالي والبحث العلمي</w:t>
    </w:r>
  </w:p>
  <w:p w:rsidR="00D93AAF" w:rsidRPr="00393419" w:rsidRDefault="00D93AAF" w:rsidP="00D93AAF">
    <w:pPr>
      <w:spacing w:line="20" w:lineRule="atLeast"/>
      <w:jc w:val="center"/>
      <w:rPr>
        <w:rFonts w:ascii="Arial" w:hAnsi="Arial" w:cs="Arial"/>
        <w:b/>
        <w:color w:val="000000"/>
        <w:sz w:val="22"/>
        <w:szCs w:val="22"/>
        <w:rtl/>
      </w:rPr>
    </w:pPr>
    <w:r w:rsidRPr="00393419">
      <w:rPr>
        <w:rFonts w:ascii="Arial" w:hAnsi="Arial" w:cs="Arial"/>
        <w:b/>
        <w:color w:val="000000"/>
        <w:sz w:val="22"/>
        <w:szCs w:val="22"/>
      </w:rPr>
      <w:t>Ministère de l</w:t>
    </w:r>
    <w:r w:rsidRPr="00393419">
      <w:rPr>
        <w:rFonts w:ascii="Arial" w:hAnsi="Arial" w:cs="Arial"/>
        <w:b/>
        <w:color w:val="000000"/>
      </w:rPr>
      <w:t>’</w:t>
    </w:r>
    <w:r w:rsidRPr="00393419">
      <w:rPr>
        <w:rFonts w:ascii="Arial" w:hAnsi="Arial" w:cs="Arial"/>
        <w:b/>
        <w:color w:val="000000"/>
        <w:sz w:val="22"/>
        <w:szCs w:val="22"/>
      </w:rPr>
      <w:t>Enseignement Supérieur et de la Recherche Scientifique</w:t>
    </w:r>
  </w:p>
  <w:p w:rsidR="00D93AAF" w:rsidRDefault="00EE3A3C" w:rsidP="00D93AAF">
    <w:pPr>
      <w:spacing w:line="20" w:lineRule="atLeast"/>
      <w:rPr>
        <w:rtl/>
      </w:rPr>
    </w:pPr>
    <w:r w:rsidRPr="00EE3A3C">
      <w:rPr>
        <w:rFonts w:ascii="Arial" w:hAnsi="Arial" w:cs="Arial"/>
        <w:b/>
        <w:noProof/>
        <w:sz w:val="22"/>
        <w:szCs w:val="22"/>
        <w:rtl/>
        <w:lang w:eastAsia="fr-FR"/>
      </w:rPr>
      <w:pict>
        <v:line id="_x0000_s1031" style="position:absolute;z-index:-251656192" from="41.55pt,.95pt" to="409.95pt,.95pt"/>
      </w:pict>
    </w:r>
    <w:r>
      <w:rPr>
        <w:noProof/>
        <w:rtl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83.4pt;margin-top:.95pt;width:83.25pt;height:60.45pt;z-index:251661312" stroked="f">
          <v:textbox style="mso-next-textbox:#_x0000_s1032">
            <w:txbxContent>
              <w:p w:rsidR="00D93AAF" w:rsidRDefault="00574795" w:rsidP="00D93AAF">
                <w:pPr>
                  <w:jc w:val="center"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838200" cy="695325"/>
                      <wp:effectExtent l="19050" t="0" r="0" b="0"/>
                      <wp:docPr id="1" name="Image 2" descr="logo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 descr="logo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820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EE3A3C">
      <w:rPr>
        <w:rFonts w:ascii="Arial" w:hAnsi="Arial" w:cs="Arial"/>
        <w:b/>
        <w:noProof/>
        <w:sz w:val="22"/>
        <w:szCs w:val="22"/>
        <w:rtl/>
        <w:lang w:eastAsia="fr-F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margin-left:269.75pt;margin-top:11.15pt;width:140.2pt;height:12.6pt;z-index:-251662336" fillcolor="black" stroked="f">
          <v:shadow color="#868686"/>
          <v:textpath style="font-family:&quot;Arial Unicode MS&quot;;font-weight:bold;v-text-kern:t" trim="t" fitpath="t" string="جامعة ابن خلدون  تيارت"/>
        </v:shape>
      </w:pict>
    </w:r>
  </w:p>
  <w:p w:rsidR="00D93AAF" w:rsidRDefault="00EE3A3C" w:rsidP="00D93AAF">
    <w:pPr>
      <w:spacing w:line="20" w:lineRule="atLeast"/>
      <w:rPr>
        <w:rtl/>
      </w:rPr>
    </w:pPr>
    <w:r>
      <w:rPr>
        <w:noProof/>
        <w:rtl/>
        <w:lang w:eastAsia="fr-FR"/>
      </w:rPr>
      <w:pict>
        <v:shape id="_x0000_s1026" type="#_x0000_t136" style="position:absolute;margin-left:41.55pt;margin-top:-.1pt;width:140.2pt;height:10.4pt;z-index:-251661312" fillcolor="black" stroked="f">
          <v:shadow color="#868686"/>
          <v:textpath style="font-family:&quot;Blackletter686 BT&quot;;font-size:8pt;font-weight:bold;v-text-kern:t" trim="t" fitpath="t" string="Université Ibn Khaldoun de Tiaret"/>
        </v:shape>
      </w:pict>
    </w:r>
  </w:p>
  <w:p w:rsidR="00D93AAF" w:rsidRDefault="00EE3A3C" w:rsidP="00D93AAF">
    <w:pPr>
      <w:spacing w:line="20" w:lineRule="atLeast"/>
      <w:rPr>
        <w:rtl/>
      </w:rPr>
    </w:pPr>
    <w:r>
      <w:rPr>
        <w:noProof/>
        <w:rtl/>
        <w:lang w:eastAsia="fr-FR"/>
      </w:rPr>
      <w:pict>
        <v:line id="_x0000_s1030" style="position:absolute;z-index:-251657216" from="307.6pt,.95pt" to="361.6pt,.95pt"/>
      </w:pict>
    </w:r>
    <w:r>
      <w:rPr>
        <w:noProof/>
        <w:rtl/>
        <w:lang w:eastAsia="fr-FR"/>
      </w:rPr>
      <w:pict>
        <v:shape id="_x0000_s1027" type="#_x0000_t136" style="position:absolute;margin-left:295.05pt;margin-top:4.45pt;width:80.6pt;height:12.8pt;z-index:-251660288" fillcolor="black" stroked="f">
          <v:shadow color="#868686"/>
          <v:textpath style="font-family:&quot;AL-Mohanad Bold&quot;;v-text-kern:t" trim="t" fitpath="t" string="مديرية الجامعة"/>
        </v:shape>
      </w:pict>
    </w:r>
    <w:r w:rsidRPr="00EE3A3C">
      <w:rPr>
        <w:noProof/>
        <w:color w:val="0070C0"/>
        <w:rtl/>
        <w:lang w:eastAsia="fr-FR"/>
      </w:rPr>
      <w:pict>
        <v:shape id="_x0000_s1028" type="#_x0000_t136" style="position:absolute;margin-left:71.35pt;margin-top:4.7pt;width:80.6pt;height:12.9pt;z-index:-251659264" fillcolor="black" stroked="f">
          <v:shadow color="#868686"/>
          <v:textpath style="font-family:&quot;Vivaldi&quot;;font-size:8pt;v-text-kern:t" trim="t" fitpath="t" string="Rectorat"/>
        </v:shape>
      </w:pict>
    </w:r>
    <w:r>
      <w:rPr>
        <w:noProof/>
        <w:rtl/>
        <w:lang w:eastAsia="fr-FR"/>
      </w:rPr>
      <w:pict>
        <v:line id="_x0000_s1029" style="position:absolute;z-index:-251658240" from="84.65pt,.95pt" to="138.65pt,.95pt"/>
      </w:pict>
    </w:r>
  </w:p>
  <w:p w:rsidR="00D93AAF" w:rsidRDefault="00D93AAF" w:rsidP="00D93AAF">
    <w:pPr>
      <w:pStyle w:val="En-tte"/>
      <w:spacing w:line="20" w:lineRule="atLeast"/>
    </w:pPr>
  </w:p>
  <w:p w:rsidR="00EF5D99" w:rsidRPr="006560EF" w:rsidRDefault="00EF5D99" w:rsidP="007C07AA">
    <w:pPr>
      <w:pStyle w:val="En-tte"/>
      <w:pBdr>
        <w:top w:val="single" w:sz="18" w:space="1" w:color="00B050"/>
      </w:pBdr>
      <w:spacing w:line="2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747"/>
      </v:shape>
    </w:pict>
  </w:numPicBullet>
  <w:abstractNum w:abstractNumId="0">
    <w:nsid w:val="06B57688"/>
    <w:multiLevelType w:val="hybridMultilevel"/>
    <w:tmpl w:val="6A2ECEFE"/>
    <w:lvl w:ilvl="0" w:tplc="35B8512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23A6B"/>
    <w:multiLevelType w:val="hybridMultilevel"/>
    <w:tmpl w:val="26785114"/>
    <w:lvl w:ilvl="0" w:tplc="574C6A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35C5F"/>
    <w:multiLevelType w:val="hybridMultilevel"/>
    <w:tmpl w:val="D97CF4DA"/>
    <w:lvl w:ilvl="0" w:tplc="1486B0DE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0632E"/>
    <w:multiLevelType w:val="hybridMultilevel"/>
    <w:tmpl w:val="3B86D374"/>
    <w:lvl w:ilvl="0" w:tplc="44284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DE26D7"/>
    <w:multiLevelType w:val="hybridMultilevel"/>
    <w:tmpl w:val="F4E8EF36"/>
    <w:lvl w:ilvl="0" w:tplc="ECB8E566">
      <w:start w:val="9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575A63E5"/>
    <w:multiLevelType w:val="hybridMultilevel"/>
    <w:tmpl w:val="4B68298A"/>
    <w:lvl w:ilvl="0" w:tplc="1486B0DE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6374F"/>
    <w:multiLevelType w:val="hybridMultilevel"/>
    <w:tmpl w:val="28C8FD62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C82139F"/>
    <w:multiLevelType w:val="hybridMultilevel"/>
    <w:tmpl w:val="3E44418A"/>
    <w:lvl w:ilvl="0" w:tplc="520299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B66C6"/>
    <w:multiLevelType w:val="hybridMultilevel"/>
    <w:tmpl w:val="0C0470E0"/>
    <w:lvl w:ilvl="0" w:tplc="44284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93AAF"/>
    <w:rsid w:val="0001653A"/>
    <w:rsid w:val="00017D4F"/>
    <w:rsid w:val="000250F4"/>
    <w:rsid w:val="00025AB0"/>
    <w:rsid w:val="00031425"/>
    <w:rsid w:val="00033244"/>
    <w:rsid w:val="00033FD3"/>
    <w:rsid w:val="00037B95"/>
    <w:rsid w:val="000459E1"/>
    <w:rsid w:val="000476B4"/>
    <w:rsid w:val="000565B2"/>
    <w:rsid w:val="00064FC2"/>
    <w:rsid w:val="00064FCD"/>
    <w:rsid w:val="00067B35"/>
    <w:rsid w:val="00084633"/>
    <w:rsid w:val="000956F5"/>
    <w:rsid w:val="00096D70"/>
    <w:rsid w:val="000A0B30"/>
    <w:rsid w:val="000A5464"/>
    <w:rsid w:val="000C08AB"/>
    <w:rsid w:val="000C25C6"/>
    <w:rsid w:val="000C33F7"/>
    <w:rsid w:val="000C4D19"/>
    <w:rsid w:val="000D2491"/>
    <w:rsid w:val="000D5EE5"/>
    <w:rsid w:val="000E08F1"/>
    <w:rsid w:val="000F25F0"/>
    <w:rsid w:val="000F5707"/>
    <w:rsid w:val="00100060"/>
    <w:rsid w:val="001007C5"/>
    <w:rsid w:val="00100DC2"/>
    <w:rsid w:val="00100EC1"/>
    <w:rsid w:val="00103040"/>
    <w:rsid w:val="00104D35"/>
    <w:rsid w:val="00112382"/>
    <w:rsid w:val="00112B11"/>
    <w:rsid w:val="001178C6"/>
    <w:rsid w:val="00123164"/>
    <w:rsid w:val="001235F4"/>
    <w:rsid w:val="00136B6D"/>
    <w:rsid w:val="0014108A"/>
    <w:rsid w:val="00141EAA"/>
    <w:rsid w:val="00161851"/>
    <w:rsid w:val="00175824"/>
    <w:rsid w:val="00190E93"/>
    <w:rsid w:val="001930F7"/>
    <w:rsid w:val="00193D4A"/>
    <w:rsid w:val="001A1964"/>
    <w:rsid w:val="001A6476"/>
    <w:rsid w:val="001B1728"/>
    <w:rsid w:val="001B1F89"/>
    <w:rsid w:val="001B460E"/>
    <w:rsid w:val="001B54AC"/>
    <w:rsid w:val="001B5A03"/>
    <w:rsid w:val="001B6193"/>
    <w:rsid w:val="001B6A5F"/>
    <w:rsid w:val="001C4077"/>
    <w:rsid w:val="001D710A"/>
    <w:rsid w:val="001E05B4"/>
    <w:rsid w:val="001E3D1E"/>
    <w:rsid w:val="001F5DB6"/>
    <w:rsid w:val="0020275E"/>
    <w:rsid w:val="00216357"/>
    <w:rsid w:val="0021760A"/>
    <w:rsid w:val="00221D70"/>
    <w:rsid w:val="00225141"/>
    <w:rsid w:val="002266CC"/>
    <w:rsid w:val="0022792B"/>
    <w:rsid w:val="0023596D"/>
    <w:rsid w:val="00263AFC"/>
    <w:rsid w:val="002666A9"/>
    <w:rsid w:val="00273073"/>
    <w:rsid w:val="00285633"/>
    <w:rsid w:val="00286D2D"/>
    <w:rsid w:val="002912DB"/>
    <w:rsid w:val="00297CF6"/>
    <w:rsid w:val="002A1BE5"/>
    <w:rsid w:val="002A5AA9"/>
    <w:rsid w:val="002A616F"/>
    <w:rsid w:val="002A63BB"/>
    <w:rsid w:val="002B017A"/>
    <w:rsid w:val="002B51B5"/>
    <w:rsid w:val="002C368A"/>
    <w:rsid w:val="002C61B1"/>
    <w:rsid w:val="002C7A0F"/>
    <w:rsid w:val="002D1495"/>
    <w:rsid w:val="002D1A49"/>
    <w:rsid w:val="002D3FF6"/>
    <w:rsid w:val="002E2116"/>
    <w:rsid w:val="002E4D6A"/>
    <w:rsid w:val="002F4840"/>
    <w:rsid w:val="002F7C01"/>
    <w:rsid w:val="00302D34"/>
    <w:rsid w:val="00303B82"/>
    <w:rsid w:val="00324E53"/>
    <w:rsid w:val="0032658C"/>
    <w:rsid w:val="00326D7F"/>
    <w:rsid w:val="00332F8A"/>
    <w:rsid w:val="00337806"/>
    <w:rsid w:val="00337FC7"/>
    <w:rsid w:val="0034248B"/>
    <w:rsid w:val="00346BB0"/>
    <w:rsid w:val="00353EC2"/>
    <w:rsid w:val="0035471B"/>
    <w:rsid w:val="003552C6"/>
    <w:rsid w:val="00355976"/>
    <w:rsid w:val="00361F5A"/>
    <w:rsid w:val="00362325"/>
    <w:rsid w:val="00372DFE"/>
    <w:rsid w:val="00372F97"/>
    <w:rsid w:val="003732C4"/>
    <w:rsid w:val="003761C5"/>
    <w:rsid w:val="00384C72"/>
    <w:rsid w:val="003866FF"/>
    <w:rsid w:val="00393142"/>
    <w:rsid w:val="003931E8"/>
    <w:rsid w:val="00393419"/>
    <w:rsid w:val="00395191"/>
    <w:rsid w:val="003A1BA3"/>
    <w:rsid w:val="003A1BDD"/>
    <w:rsid w:val="003B57A0"/>
    <w:rsid w:val="003C38D9"/>
    <w:rsid w:val="003D3A38"/>
    <w:rsid w:val="003D697F"/>
    <w:rsid w:val="00404E29"/>
    <w:rsid w:val="00413BEB"/>
    <w:rsid w:val="00424AE5"/>
    <w:rsid w:val="00435193"/>
    <w:rsid w:val="0043729E"/>
    <w:rsid w:val="00442884"/>
    <w:rsid w:val="00447518"/>
    <w:rsid w:val="004621F5"/>
    <w:rsid w:val="004675E1"/>
    <w:rsid w:val="00474A98"/>
    <w:rsid w:val="00486E65"/>
    <w:rsid w:val="00490729"/>
    <w:rsid w:val="0049319B"/>
    <w:rsid w:val="004A3407"/>
    <w:rsid w:val="004C32D3"/>
    <w:rsid w:val="004D4051"/>
    <w:rsid w:val="004D457C"/>
    <w:rsid w:val="004E0F0B"/>
    <w:rsid w:val="004E23A1"/>
    <w:rsid w:val="004E371B"/>
    <w:rsid w:val="004E3D0F"/>
    <w:rsid w:val="004E4946"/>
    <w:rsid w:val="004E50D1"/>
    <w:rsid w:val="004F77DE"/>
    <w:rsid w:val="00503161"/>
    <w:rsid w:val="00503D2B"/>
    <w:rsid w:val="005104B9"/>
    <w:rsid w:val="00512682"/>
    <w:rsid w:val="005156F3"/>
    <w:rsid w:val="00517D8B"/>
    <w:rsid w:val="00521793"/>
    <w:rsid w:val="00530657"/>
    <w:rsid w:val="005618B8"/>
    <w:rsid w:val="005643BC"/>
    <w:rsid w:val="00570E34"/>
    <w:rsid w:val="00572ABF"/>
    <w:rsid w:val="00574795"/>
    <w:rsid w:val="005773F5"/>
    <w:rsid w:val="00580329"/>
    <w:rsid w:val="00582C58"/>
    <w:rsid w:val="005831C0"/>
    <w:rsid w:val="005958B0"/>
    <w:rsid w:val="005975DA"/>
    <w:rsid w:val="005A0142"/>
    <w:rsid w:val="005B0C9A"/>
    <w:rsid w:val="005B656A"/>
    <w:rsid w:val="005B7D69"/>
    <w:rsid w:val="005B7ED5"/>
    <w:rsid w:val="005C6E4B"/>
    <w:rsid w:val="005C72C0"/>
    <w:rsid w:val="005D3E13"/>
    <w:rsid w:val="005E3409"/>
    <w:rsid w:val="006002EF"/>
    <w:rsid w:val="006022F4"/>
    <w:rsid w:val="00606CA3"/>
    <w:rsid w:val="00606CC5"/>
    <w:rsid w:val="006079F6"/>
    <w:rsid w:val="00607B08"/>
    <w:rsid w:val="00616691"/>
    <w:rsid w:val="00634636"/>
    <w:rsid w:val="00634DBA"/>
    <w:rsid w:val="006411EA"/>
    <w:rsid w:val="00646249"/>
    <w:rsid w:val="00646CDF"/>
    <w:rsid w:val="00647AF7"/>
    <w:rsid w:val="00652C7C"/>
    <w:rsid w:val="006560EF"/>
    <w:rsid w:val="006565F1"/>
    <w:rsid w:val="00663A14"/>
    <w:rsid w:val="00674A92"/>
    <w:rsid w:val="006831EB"/>
    <w:rsid w:val="00690AD9"/>
    <w:rsid w:val="006930BB"/>
    <w:rsid w:val="00696DD3"/>
    <w:rsid w:val="006A22BC"/>
    <w:rsid w:val="006A29A0"/>
    <w:rsid w:val="006A3998"/>
    <w:rsid w:val="006C1F62"/>
    <w:rsid w:val="006C3544"/>
    <w:rsid w:val="006D51E6"/>
    <w:rsid w:val="006E4A13"/>
    <w:rsid w:val="006E4C7E"/>
    <w:rsid w:val="006F3B9B"/>
    <w:rsid w:val="006F473B"/>
    <w:rsid w:val="006F6F9F"/>
    <w:rsid w:val="00705E90"/>
    <w:rsid w:val="007103AD"/>
    <w:rsid w:val="007141CB"/>
    <w:rsid w:val="007326E4"/>
    <w:rsid w:val="00732CA0"/>
    <w:rsid w:val="007367D2"/>
    <w:rsid w:val="0074538F"/>
    <w:rsid w:val="007459A8"/>
    <w:rsid w:val="007602EB"/>
    <w:rsid w:val="007616F9"/>
    <w:rsid w:val="00762479"/>
    <w:rsid w:val="00782AA3"/>
    <w:rsid w:val="0079167A"/>
    <w:rsid w:val="00791A15"/>
    <w:rsid w:val="00794718"/>
    <w:rsid w:val="00796C60"/>
    <w:rsid w:val="007A11C8"/>
    <w:rsid w:val="007B6C10"/>
    <w:rsid w:val="007C07AA"/>
    <w:rsid w:val="007C3B8A"/>
    <w:rsid w:val="007E01D7"/>
    <w:rsid w:val="007E30BC"/>
    <w:rsid w:val="007E394C"/>
    <w:rsid w:val="007E7D62"/>
    <w:rsid w:val="007F1815"/>
    <w:rsid w:val="007F24E7"/>
    <w:rsid w:val="007F26C2"/>
    <w:rsid w:val="007F2CD4"/>
    <w:rsid w:val="007F4DA0"/>
    <w:rsid w:val="007F646E"/>
    <w:rsid w:val="007F7DEC"/>
    <w:rsid w:val="00803E9B"/>
    <w:rsid w:val="008107F5"/>
    <w:rsid w:val="0082049B"/>
    <w:rsid w:val="00822FCA"/>
    <w:rsid w:val="00842F90"/>
    <w:rsid w:val="0084502F"/>
    <w:rsid w:val="00850B86"/>
    <w:rsid w:val="00851A50"/>
    <w:rsid w:val="00855CFC"/>
    <w:rsid w:val="008622C4"/>
    <w:rsid w:val="008715CB"/>
    <w:rsid w:val="008775E0"/>
    <w:rsid w:val="00882F3C"/>
    <w:rsid w:val="00883BF2"/>
    <w:rsid w:val="00891694"/>
    <w:rsid w:val="00891A11"/>
    <w:rsid w:val="008B50AB"/>
    <w:rsid w:val="008B7932"/>
    <w:rsid w:val="008C102F"/>
    <w:rsid w:val="008C1F80"/>
    <w:rsid w:val="008C4A38"/>
    <w:rsid w:val="008C70F4"/>
    <w:rsid w:val="008D5483"/>
    <w:rsid w:val="008D66C7"/>
    <w:rsid w:val="008E479E"/>
    <w:rsid w:val="008E6073"/>
    <w:rsid w:val="009107EC"/>
    <w:rsid w:val="00910B95"/>
    <w:rsid w:val="00911E4A"/>
    <w:rsid w:val="00913DED"/>
    <w:rsid w:val="009176EE"/>
    <w:rsid w:val="009177DC"/>
    <w:rsid w:val="00920D6A"/>
    <w:rsid w:val="009211CC"/>
    <w:rsid w:val="00924CED"/>
    <w:rsid w:val="00936106"/>
    <w:rsid w:val="009368CA"/>
    <w:rsid w:val="00944EAD"/>
    <w:rsid w:val="00947115"/>
    <w:rsid w:val="0095117E"/>
    <w:rsid w:val="00963C09"/>
    <w:rsid w:val="0097294F"/>
    <w:rsid w:val="00974ECA"/>
    <w:rsid w:val="009839D6"/>
    <w:rsid w:val="00984540"/>
    <w:rsid w:val="009909CB"/>
    <w:rsid w:val="00993CA3"/>
    <w:rsid w:val="009B5D24"/>
    <w:rsid w:val="009B7F1F"/>
    <w:rsid w:val="009C00FD"/>
    <w:rsid w:val="009C6D16"/>
    <w:rsid w:val="009D1673"/>
    <w:rsid w:val="009F5588"/>
    <w:rsid w:val="009F70D5"/>
    <w:rsid w:val="009F73E0"/>
    <w:rsid w:val="00A02327"/>
    <w:rsid w:val="00A02E2C"/>
    <w:rsid w:val="00A066F8"/>
    <w:rsid w:val="00A12F73"/>
    <w:rsid w:val="00A15E14"/>
    <w:rsid w:val="00A16152"/>
    <w:rsid w:val="00A17519"/>
    <w:rsid w:val="00A2283C"/>
    <w:rsid w:val="00A25CE8"/>
    <w:rsid w:val="00A27130"/>
    <w:rsid w:val="00A3273C"/>
    <w:rsid w:val="00A338BA"/>
    <w:rsid w:val="00A35F08"/>
    <w:rsid w:val="00A44B1D"/>
    <w:rsid w:val="00A53409"/>
    <w:rsid w:val="00A55120"/>
    <w:rsid w:val="00A55DE7"/>
    <w:rsid w:val="00A6111C"/>
    <w:rsid w:val="00A62AC5"/>
    <w:rsid w:val="00A62D17"/>
    <w:rsid w:val="00A646D0"/>
    <w:rsid w:val="00A70304"/>
    <w:rsid w:val="00A7267D"/>
    <w:rsid w:val="00A822F2"/>
    <w:rsid w:val="00A83851"/>
    <w:rsid w:val="00A8753B"/>
    <w:rsid w:val="00A90C84"/>
    <w:rsid w:val="00A92B0A"/>
    <w:rsid w:val="00AA31E9"/>
    <w:rsid w:val="00AA5179"/>
    <w:rsid w:val="00AA5CD7"/>
    <w:rsid w:val="00AB0313"/>
    <w:rsid w:val="00AB15D2"/>
    <w:rsid w:val="00AB1CBE"/>
    <w:rsid w:val="00AB2E83"/>
    <w:rsid w:val="00AC1D1E"/>
    <w:rsid w:val="00AC6433"/>
    <w:rsid w:val="00AD2748"/>
    <w:rsid w:val="00AD6B13"/>
    <w:rsid w:val="00AE0ED4"/>
    <w:rsid w:val="00AE5AA4"/>
    <w:rsid w:val="00B0147D"/>
    <w:rsid w:val="00B20395"/>
    <w:rsid w:val="00B20D34"/>
    <w:rsid w:val="00B27433"/>
    <w:rsid w:val="00B3699D"/>
    <w:rsid w:val="00B41808"/>
    <w:rsid w:val="00B4235D"/>
    <w:rsid w:val="00B44CF9"/>
    <w:rsid w:val="00B50213"/>
    <w:rsid w:val="00B51AD6"/>
    <w:rsid w:val="00B618C2"/>
    <w:rsid w:val="00B67556"/>
    <w:rsid w:val="00B71898"/>
    <w:rsid w:val="00B8194C"/>
    <w:rsid w:val="00BA4607"/>
    <w:rsid w:val="00BB1B9E"/>
    <w:rsid w:val="00BB2AD5"/>
    <w:rsid w:val="00BB5BC5"/>
    <w:rsid w:val="00BC4C37"/>
    <w:rsid w:val="00BD22BB"/>
    <w:rsid w:val="00BD3687"/>
    <w:rsid w:val="00BD5E88"/>
    <w:rsid w:val="00BF2474"/>
    <w:rsid w:val="00BF60C0"/>
    <w:rsid w:val="00BF613B"/>
    <w:rsid w:val="00C22DB6"/>
    <w:rsid w:val="00C23537"/>
    <w:rsid w:val="00C310CB"/>
    <w:rsid w:val="00C31E33"/>
    <w:rsid w:val="00C32611"/>
    <w:rsid w:val="00C36125"/>
    <w:rsid w:val="00C53F56"/>
    <w:rsid w:val="00C64012"/>
    <w:rsid w:val="00C642D9"/>
    <w:rsid w:val="00C65240"/>
    <w:rsid w:val="00C70795"/>
    <w:rsid w:val="00C90C7E"/>
    <w:rsid w:val="00C92A33"/>
    <w:rsid w:val="00C942AC"/>
    <w:rsid w:val="00C95343"/>
    <w:rsid w:val="00C9762C"/>
    <w:rsid w:val="00CA08BF"/>
    <w:rsid w:val="00CA2719"/>
    <w:rsid w:val="00CA76C6"/>
    <w:rsid w:val="00CB1128"/>
    <w:rsid w:val="00CB420C"/>
    <w:rsid w:val="00CC0DF7"/>
    <w:rsid w:val="00CC7161"/>
    <w:rsid w:val="00CE086D"/>
    <w:rsid w:val="00CE11F6"/>
    <w:rsid w:val="00CE2A57"/>
    <w:rsid w:val="00CE5D9A"/>
    <w:rsid w:val="00CF0FB2"/>
    <w:rsid w:val="00CF483D"/>
    <w:rsid w:val="00D00612"/>
    <w:rsid w:val="00D05828"/>
    <w:rsid w:val="00D12D5D"/>
    <w:rsid w:val="00D1664A"/>
    <w:rsid w:val="00D23108"/>
    <w:rsid w:val="00D250ED"/>
    <w:rsid w:val="00D264EA"/>
    <w:rsid w:val="00D321B9"/>
    <w:rsid w:val="00D34399"/>
    <w:rsid w:val="00D41E6B"/>
    <w:rsid w:val="00D4292B"/>
    <w:rsid w:val="00D45208"/>
    <w:rsid w:val="00D57FEC"/>
    <w:rsid w:val="00D709EC"/>
    <w:rsid w:val="00D71A21"/>
    <w:rsid w:val="00D75F92"/>
    <w:rsid w:val="00D843F3"/>
    <w:rsid w:val="00D85E1E"/>
    <w:rsid w:val="00D93AAF"/>
    <w:rsid w:val="00DA4058"/>
    <w:rsid w:val="00DA545F"/>
    <w:rsid w:val="00DB036C"/>
    <w:rsid w:val="00DB27B0"/>
    <w:rsid w:val="00DB314C"/>
    <w:rsid w:val="00DC3451"/>
    <w:rsid w:val="00DD117B"/>
    <w:rsid w:val="00DD78F0"/>
    <w:rsid w:val="00DE7A02"/>
    <w:rsid w:val="00DE7C30"/>
    <w:rsid w:val="00E124EF"/>
    <w:rsid w:val="00E15FC9"/>
    <w:rsid w:val="00E34717"/>
    <w:rsid w:val="00E359A7"/>
    <w:rsid w:val="00E41F7E"/>
    <w:rsid w:val="00E421E5"/>
    <w:rsid w:val="00E47516"/>
    <w:rsid w:val="00E51079"/>
    <w:rsid w:val="00E5177B"/>
    <w:rsid w:val="00E51CC6"/>
    <w:rsid w:val="00E61A81"/>
    <w:rsid w:val="00E624D6"/>
    <w:rsid w:val="00E846AE"/>
    <w:rsid w:val="00E86A85"/>
    <w:rsid w:val="00E87175"/>
    <w:rsid w:val="00E93A8F"/>
    <w:rsid w:val="00EA5DD1"/>
    <w:rsid w:val="00EB5333"/>
    <w:rsid w:val="00EC39B5"/>
    <w:rsid w:val="00ED0CE7"/>
    <w:rsid w:val="00ED7021"/>
    <w:rsid w:val="00ED7A17"/>
    <w:rsid w:val="00EE3027"/>
    <w:rsid w:val="00EE3A3C"/>
    <w:rsid w:val="00EE5DD7"/>
    <w:rsid w:val="00EF5D99"/>
    <w:rsid w:val="00EF6944"/>
    <w:rsid w:val="00F005BB"/>
    <w:rsid w:val="00F00699"/>
    <w:rsid w:val="00F10BE2"/>
    <w:rsid w:val="00F113E7"/>
    <w:rsid w:val="00F14ED9"/>
    <w:rsid w:val="00F33FD1"/>
    <w:rsid w:val="00F36A27"/>
    <w:rsid w:val="00F43714"/>
    <w:rsid w:val="00F51428"/>
    <w:rsid w:val="00F65E4F"/>
    <w:rsid w:val="00F77010"/>
    <w:rsid w:val="00F8240A"/>
    <w:rsid w:val="00F85691"/>
    <w:rsid w:val="00FA4476"/>
    <w:rsid w:val="00FA524F"/>
    <w:rsid w:val="00FA5E1D"/>
    <w:rsid w:val="00FB18CF"/>
    <w:rsid w:val="00FC133D"/>
    <w:rsid w:val="00FC3B3D"/>
    <w:rsid w:val="00FD2A01"/>
    <w:rsid w:val="00FD4EAE"/>
    <w:rsid w:val="00FD5E82"/>
    <w:rsid w:val="00FD7ACC"/>
    <w:rsid w:val="00FE3224"/>
    <w:rsid w:val="00FE4378"/>
    <w:rsid w:val="00FF26C4"/>
    <w:rsid w:val="00FF4B59"/>
    <w:rsid w:val="00FF692C"/>
    <w:rsid w:val="00FF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4C"/>
    <w:rPr>
      <w:rFonts w:ascii="Times New Roman" w:eastAsia="Times New Roman" w:hAnsi="Times New Roman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3AAF"/>
    <w:pPr>
      <w:tabs>
        <w:tab w:val="center" w:pos="4536"/>
        <w:tab w:val="right" w:pos="9072"/>
      </w:tabs>
    </w:pPr>
    <w:rPr>
      <w:rFonts w:ascii="Calibri" w:eastAsia="Calibri" w:hAnsi="Calibri" w:cs="Arial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93AAF"/>
  </w:style>
  <w:style w:type="paragraph" w:styleId="Pieddepage">
    <w:name w:val="footer"/>
    <w:basedOn w:val="Normal"/>
    <w:link w:val="PieddepageCar"/>
    <w:unhideWhenUsed/>
    <w:rsid w:val="00D93AAF"/>
    <w:pPr>
      <w:tabs>
        <w:tab w:val="center" w:pos="4536"/>
        <w:tab w:val="right" w:pos="9072"/>
      </w:tabs>
    </w:pPr>
    <w:rPr>
      <w:rFonts w:ascii="Calibri" w:eastAsia="Calibri" w:hAnsi="Calibri" w:cs="Arial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93AAF"/>
  </w:style>
  <w:style w:type="paragraph" w:styleId="Textedebulles">
    <w:name w:val="Balloon Text"/>
    <w:basedOn w:val="Normal"/>
    <w:link w:val="TextedebullesCar"/>
    <w:uiPriority w:val="99"/>
    <w:semiHidden/>
    <w:unhideWhenUsed/>
    <w:rsid w:val="00D93AAF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AA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5031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D78F0"/>
    <w:pPr>
      <w:ind w:left="708"/>
    </w:pPr>
  </w:style>
  <w:style w:type="table" w:styleId="Grilledutableau">
    <w:name w:val="Table Grid"/>
    <w:basedOn w:val="TableauNormal"/>
    <w:uiPriority w:val="59"/>
    <w:rsid w:val="00324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torat@univ-tiaret.dz" TargetMode="External"/><Relationship Id="rId1" Type="http://schemas.openxmlformats.org/officeDocument/2006/relationships/hyperlink" Target="http://www.univ-tiaret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pitaux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Links>
    <vt:vector size="12" baseType="variant">
      <vt:variant>
        <vt:i4>65639</vt:i4>
      </vt:variant>
      <vt:variant>
        <vt:i4>3</vt:i4>
      </vt:variant>
      <vt:variant>
        <vt:i4>0</vt:i4>
      </vt:variant>
      <vt:variant>
        <vt:i4>5</vt:i4>
      </vt:variant>
      <vt:variant>
        <vt:lpwstr>mailto:rectorat@univ-tiaret.dz</vt:lpwstr>
      </vt:variant>
      <vt:variant>
        <vt:lpwstr/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>http://www.univ-tiaret.dz/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IBN_KHALDOUNE</dc:creator>
  <cp:lastModifiedBy>MAXI i3</cp:lastModifiedBy>
  <cp:revision>3</cp:revision>
  <cp:lastPrinted>2017-05-09T11:17:00Z</cp:lastPrinted>
  <dcterms:created xsi:type="dcterms:W3CDTF">2017-05-09T11:25:00Z</dcterms:created>
  <dcterms:modified xsi:type="dcterms:W3CDTF">2017-05-10T15:24:00Z</dcterms:modified>
</cp:coreProperties>
</file>